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8308FE" w14:textId="77777777" w:rsidR="008543C6" w:rsidRDefault="008543C6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FCD7A8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A3D77ED" wp14:editId="532EBB5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EA2AA3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8728A8E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D3A2D2C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5BE3C4AE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BFD1CEE" w14:textId="6C4724FE" w:rsidR="00604332" w:rsidRDefault="00442876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95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="00604332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="0060433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A6CD4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="00604332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484BA882" w14:textId="364D53D3" w:rsidR="00604332" w:rsidRPr="00442876" w:rsidRDefault="00442876" w:rsidP="0006450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17 липня 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C926D1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 w:rsidR="00604332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604332"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624</w:t>
      </w:r>
    </w:p>
    <w:p w14:paraId="198C5919" w14:textId="77777777" w:rsidR="00526F76" w:rsidRPr="003A6CD4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A6CD4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A6CD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A6CD4">
        <w:rPr>
          <w:rFonts w:ascii="Times New Roman" w:hAnsi="Times New Roman" w:cs="Times New Roman"/>
          <w:b/>
          <w:sz w:val="28"/>
          <w:szCs w:val="28"/>
        </w:rPr>
        <w:t xml:space="preserve"> про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proofErr w:type="spellStart"/>
      <w:r w:rsidR="00526F76" w:rsidRPr="003A6CD4">
        <w:rPr>
          <w:rFonts w:ascii="Times New Roman" w:hAnsi="Times New Roman" w:cs="Times New Roman"/>
          <w:b/>
          <w:sz w:val="28"/>
          <w:szCs w:val="28"/>
        </w:rPr>
        <w:t>кту</w:t>
      </w:r>
      <w:proofErr w:type="spellEnd"/>
      <w:r w:rsidR="00526F76" w:rsidRPr="003A6CD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26F76" w:rsidRPr="003A6CD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14:paraId="3842CDB4" w14:textId="77777777" w:rsidR="00F10A77" w:rsidRPr="003A6CD4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3A6CD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A6CD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6CD4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3A6CD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A6CD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 w:rsidRPr="003A6CD4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 w:rsidRPr="003A6CD4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 w:rsidRPr="003A6CD4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proofErr w:type="gramEnd"/>
      <w:r w:rsidR="00FF64A9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3A6CD4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75DA4003" w14:textId="77777777" w:rsidR="00C926D1" w:rsidRDefault="00F10A77" w:rsidP="00C926D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 w:rsidRPr="003A6CD4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926D1">
        <w:rPr>
          <w:rFonts w:ascii="Times New Roman" w:hAnsi="Times New Roman"/>
          <w:b/>
          <w:sz w:val="28"/>
          <w:szCs w:val="28"/>
          <w:lang w:val="uk-UA"/>
        </w:rPr>
        <w:t xml:space="preserve">ТОВАРИСТВУ З ОБМЕЖЕНОЮ </w:t>
      </w:r>
    </w:p>
    <w:p w14:paraId="50D6BA2F" w14:textId="77777777" w:rsidR="00C926D1" w:rsidRPr="007D583B" w:rsidRDefault="00C926D1" w:rsidP="00C926D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ВІДПОВІДАЛЬНІСТЮ «ПОГРЕБИЩЕНСЬКЕ»</w:t>
      </w:r>
    </w:p>
    <w:p w14:paraId="58B18A18" w14:textId="77777777" w:rsidR="00526F76" w:rsidRPr="003A6CD4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2E0B9F93" w14:textId="77777777" w:rsidR="002C73AD" w:rsidRPr="003A6CD4" w:rsidRDefault="00013ECE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79¹,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93,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122,</w:t>
      </w:r>
      <w:r w:rsidR="00B6383D">
        <w:rPr>
          <w:rFonts w:ascii="Times New Roman" w:hAnsi="Times New Roman"/>
          <w:bCs/>
          <w:sz w:val="28"/>
          <w:szCs w:val="28"/>
          <w:lang w:val="uk-UA"/>
        </w:rPr>
        <w:t xml:space="preserve"> 123,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124</w:t>
      </w:r>
      <w:r w:rsidR="00B6383D">
        <w:rPr>
          <w:rFonts w:ascii="Times New Roman" w:hAnsi="Times New Roman"/>
          <w:bCs/>
          <w:sz w:val="28"/>
          <w:szCs w:val="28"/>
          <w:lang w:val="uk-UA"/>
        </w:rPr>
        <w:t>, 134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3A6CD4">
        <w:rPr>
          <w:rFonts w:ascii="Times New Roman" w:hAnsi="Times New Roman"/>
          <w:sz w:val="28"/>
          <w:szCs w:val="28"/>
          <w:lang w:val="uk-UA"/>
        </w:rPr>
        <w:t xml:space="preserve"> статтями 19,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sz w:val="28"/>
          <w:szCs w:val="28"/>
          <w:lang w:val="uk-UA"/>
        </w:rPr>
        <w:t>22 З</w:t>
      </w:r>
      <w:r>
        <w:rPr>
          <w:rFonts w:ascii="Times New Roman" w:hAnsi="Times New Roman"/>
          <w:sz w:val="28"/>
          <w:szCs w:val="28"/>
          <w:lang w:val="uk-UA"/>
        </w:rPr>
        <w:t xml:space="preserve">акону України «Про землеустрій»,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р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озглянувши проє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и в на умовах оренди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26D1">
        <w:rPr>
          <w:rFonts w:ascii="Times New Roman" w:hAnsi="Times New Roman"/>
          <w:bCs/>
          <w:sz w:val="28"/>
          <w:szCs w:val="28"/>
          <w:lang w:val="uk-UA"/>
        </w:rPr>
        <w:t xml:space="preserve">ТОВАРИСТВА З ОБМЕЖЕНОЮ ВІДПОВІДАЛЬНІСТЮ «ПОГРЕБИЩЕНСЬКЕ» код ЄДРПОУ: 32701610, місцезнаходження юридичної особи: 22200, м. Погребище Вінницького району Вінницької області по вул. Хмельницького Б., будинок 3, </w:t>
      </w:r>
      <w:r w:rsidR="00C926D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 w:rsidRPr="003A6CD4"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 </w:t>
      </w:r>
    </w:p>
    <w:p w14:paraId="0EF5909D" w14:textId="77777777" w:rsidR="002C73AD" w:rsidRPr="003A6CD4" w:rsidRDefault="002C73AD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7DB99213" w14:textId="77777777" w:rsidR="002C5C74" w:rsidRPr="003A6CD4" w:rsidRDefault="00526F76" w:rsidP="006D3E9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5325E833" w14:textId="77777777" w:rsidR="00064507" w:rsidRPr="003A6CD4" w:rsidRDefault="00064507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049CBC2" w14:textId="77777777" w:rsidR="002C5C74" w:rsidRDefault="008C0F17" w:rsidP="00C926D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3A6CD4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3A6CD4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8543C6">
        <w:rPr>
          <w:rFonts w:ascii="Times New Roman" w:hAnsi="Times New Roman" w:cs="Times New Roman"/>
          <w:sz w:val="28"/>
          <w:szCs w:val="28"/>
          <w:lang w:val="uk-UA"/>
        </w:rPr>
        <w:t>житлової та громадської забудови</w:t>
      </w:r>
      <w:r w:rsidR="00592515" w:rsidRPr="003A6CD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26D1">
        <w:rPr>
          <w:rFonts w:ascii="Times New Roman" w:hAnsi="Times New Roman"/>
          <w:sz w:val="28"/>
          <w:szCs w:val="28"/>
          <w:lang w:val="uk-UA"/>
        </w:rPr>
        <w:t>ТОВАРИСТВУ З ОБМЕЖЕНОЮ ВІДПОВІДАЛЬНІСТЮ «ПОГРЕБИЩЕНСЬКЕ»</w:t>
      </w:r>
      <w:r w:rsidR="008543C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D1C8A" w:rsidRPr="003A6CD4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3A6CD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543C6">
        <w:rPr>
          <w:rFonts w:ascii="Times New Roman" w:hAnsi="Times New Roman" w:cs="Times New Roman"/>
          <w:sz w:val="28"/>
          <w:szCs w:val="28"/>
          <w:lang w:val="uk-UA"/>
        </w:rPr>
        <w:t>847</w:t>
      </w:r>
      <w:r w:rsidR="009F0AE1" w:rsidRPr="003A6C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8543C6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543C6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3A6C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543C6">
        <w:rPr>
          <w:rFonts w:ascii="Times New Roman" w:hAnsi="Times New Roman" w:cs="Times New Roman"/>
          <w:sz w:val="28"/>
          <w:szCs w:val="28"/>
          <w:lang w:val="uk-UA"/>
        </w:rPr>
        <w:t>132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8543C6">
        <w:rPr>
          <w:rFonts w:ascii="Times New Roman" w:hAnsi="Times New Roman" w:cs="Times New Roman"/>
          <w:sz w:val="28"/>
          <w:szCs w:val="28"/>
          <w:lang w:val="uk-UA"/>
        </w:rPr>
        <w:t>0,1090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8543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3326">
        <w:rPr>
          <w:rFonts w:ascii="Times New Roman" w:hAnsi="Times New Roman" w:cs="Times New Roman"/>
          <w:sz w:val="28"/>
          <w:szCs w:val="28"/>
          <w:lang w:val="uk-UA"/>
        </w:rPr>
        <w:t xml:space="preserve">утвореної в </w:t>
      </w:r>
      <w:r w:rsidR="008543C6">
        <w:rPr>
          <w:rFonts w:ascii="Times New Roman" w:hAnsi="Times New Roman" w:cs="Times New Roman"/>
          <w:sz w:val="28"/>
          <w:szCs w:val="28"/>
          <w:lang w:val="uk-UA"/>
        </w:rPr>
        <w:t xml:space="preserve">результаті поділу </w:t>
      </w:r>
      <w:r w:rsidR="004F332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</w:t>
      </w:r>
      <w:r w:rsidR="008543C6">
        <w:rPr>
          <w:rFonts w:ascii="Times New Roman" w:hAnsi="Times New Roman" w:cs="Times New Roman"/>
          <w:sz w:val="28"/>
          <w:szCs w:val="28"/>
          <w:lang w:val="uk-UA"/>
        </w:rPr>
        <w:t>кадастровий номер 0523484701:14:007:0301,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26D1" w:rsidRPr="00AA25AB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C926D1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Погребищенської міської територіальної громади </w:t>
      </w:r>
      <w:r w:rsidR="00C926D1" w:rsidRPr="00AA25AB"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C926D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543C6">
        <w:rPr>
          <w:rFonts w:ascii="Times New Roman" w:hAnsi="Times New Roman"/>
          <w:bCs/>
          <w:sz w:val="28"/>
          <w:szCs w:val="28"/>
          <w:lang w:val="uk-UA"/>
        </w:rPr>
        <w:t>(</w:t>
      </w:r>
      <w:r w:rsidR="00C926D1">
        <w:rPr>
          <w:rFonts w:ascii="Times New Roman" w:hAnsi="Times New Roman"/>
          <w:bCs/>
          <w:sz w:val="28"/>
          <w:szCs w:val="28"/>
          <w:lang w:val="uk-UA"/>
        </w:rPr>
        <w:t xml:space="preserve">в межах </w:t>
      </w:r>
      <w:r w:rsidR="008543C6">
        <w:rPr>
          <w:rFonts w:ascii="Times New Roman" w:hAnsi="Times New Roman"/>
          <w:bCs/>
          <w:sz w:val="28"/>
          <w:szCs w:val="28"/>
          <w:lang w:val="uk-UA"/>
        </w:rPr>
        <w:t>с. Розк</w:t>
      </w:r>
      <w:r w:rsidR="00FA1187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8543C6">
        <w:rPr>
          <w:rFonts w:ascii="Times New Roman" w:hAnsi="Times New Roman"/>
          <w:bCs/>
          <w:sz w:val="28"/>
          <w:szCs w:val="28"/>
          <w:lang w:val="uk-UA"/>
        </w:rPr>
        <w:t>пане)</w:t>
      </w:r>
      <w:r w:rsidR="00C926D1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3611EB" w:rsidRPr="00114366">
        <w:rPr>
          <w:rStyle w:val="xfm07046231"/>
          <w:rFonts w:ascii="Times New Roman" w:hAnsi="Times New Roman" w:cs="Times New Roman"/>
          <w:sz w:val="28"/>
          <w:szCs w:val="28"/>
          <w:lang w:val="uk-UA"/>
        </w:rPr>
        <w:t>зі зміною</w:t>
      </w:r>
      <w:r w:rsidR="003611E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цільов</w:t>
      </w:r>
      <w:r w:rsidR="003611EB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3611E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призначенням </w:t>
      </w:r>
      <w:r w:rsidR="003611EB">
        <w:rPr>
          <w:rFonts w:ascii="Times New Roman" w:hAnsi="Times New Roman" w:cs="Times New Roman"/>
          <w:sz w:val="28"/>
          <w:szCs w:val="28"/>
          <w:lang w:val="uk-UA"/>
        </w:rPr>
        <w:t>із 02.01 —</w:t>
      </w:r>
      <w:r w:rsidR="003611E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11EB">
        <w:rPr>
          <w:rFonts w:ascii="Times New Roman" w:hAnsi="Times New Roman" w:cs="Times New Roman"/>
          <w:sz w:val="28"/>
          <w:szCs w:val="28"/>
          <w:lang w:val="uk-UA"/>
        </w:rPr>
        <w:t xml:space="preserve"> Для будівництва і обслуговування житлового будинку, господарських будівель і споруд ( присадибна ділянка) на</w:t>
      </w:r>
      <w:r w:rsidR="0026647B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332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r w:rsidR="008543C6">
        <w:rPr>
          <w:rFonts w:ascii="Times New Roman" w:hAnsi="Times New Roman" w:cs="Times New Roman"/>
          <w:sz w:val="28"/>
          <w:szCs w:val="28"/>
          <w:lang w:val="uk-UA"/>
        </w:rPr>
        <w:lastRenderedPageBreak/>
        <w:t>1</w:t>
      </w:r>
      <w:r w:rsidR="00EB568B" w:rsidRPr="003A6CD4">
        <w:rPr>
          <w:rFonts w:ascii="Times New Roman" w:hAnsi="Times New Roman" w:cs="Times New Roman"/>
          <w:sz w:val="28"/>
          <w:szCs w:val="28"/>
          <w:lang w:val="uk-UA"/>
        </w:rPr>
        <w:t>1.0</w:t>
      </w:r>
      <w:r w:rsidR="008543C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611EB">
        <w:rPr>
          <w:rFonts w:ascii="Times New Roman" w:hAnsi="Times New Roman" w:cs="Times New Roman"/>
          <w:sz w:val="28"/>
          <w:szCs w:val="28"/>
          <w:lang w:val="uk-UA"/>
        </w:rPr>
        <w:t xml:space="preserve"> —</w:t>
      </w:r>
      <w:r w:rsidR="003611E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11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6CD4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8543C6">
        <w:rPr>
          <w:rFonts w:ascii="Times New Roman" w:hAnsi="Times New Roman" w:cs="Times New Roman"/>
          <w:sz w:val="28"/>
          <w:szCs w:val="28"/>
          <w:lang w:val="uk-UA"/>
        </w:rPr>
        <w:t>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563C8F" w:rsidRPr="003A6CD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A1ACC82" w14:textId="77777777" w:rsidR="003A6CD4" w:rsidRDefault="003A6CD4" w:rsidP="003A6CD4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1247AF5" w14:textId="77777777" w:rsidR="003611EB" w:rsidRPr="00114366" w:rsidRDefault="003611EB" w:rsidP="003611EB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Змінити цільове призначення земельної ділянки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 житлової та громадської забудови </w:t>
      </w:r>
      <w:r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комунальної власності, кадастровий номер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8470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>
        <w:rPr>
          <w:rFonts w:ascii="Times New Roman" w:hAnsi="Times New Roman" w:cs="Times New Roman"/>
          <w:sz w:val="28"/>
          <w:szCs w:val="28"/>
          <w:lang w:val="uk-UA"/>
        </w:rPr>
        <w:t>14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132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0,1090</w:t>
      </w:r>
      <w:r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територіальної громади Вінницького району Вінницької області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(в межах с. Розкопане)</w:t>
      </w:r>
      <w:r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з </w:t>
      </w:r>
      <w:r>
        <w:rPr>
          <w:rFonts w:ascii="Times New Roman" w:hAnsi="Times New Roman" w:cs="Times New Roman"/>
          <w:sz w:val="28"/>
          <w:szCs w:val="28"/>
          <w:lang w:val="uk-UA"/>
        </w:rPr>
        <w:t>02.01 —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будівництва і обслуговування житлового будинку, господарських будівель і споруд </w:t>
      </w:r>
      <w:r w:rsidR="004F332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>(присадибна ділянка) на</w:t>
      </w:r>
      <w:r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3A6CD4">
        <w:rPr>
          <w:rFonts w:ascii="Times New Roman" w:hAnsi="Times New Roman" w:cs="Times New Roman"/>
          <w:sz w:val="28"/>
          <w:szCs w:val="28"/>
          <w:lang w:val="uk-UA"/>
        </w:rPr>
        <w:t>1.0</w:t>
      </w:r>
      <w:r>
        <w:rPr>
          <w:rFonts w:ascii="Times New Roman" w:hAnsi="Times New Roman" w:cs="Times New Roman"/>
          <w:sz w:val="28"/>
          <w:szCs w:val="28"/>
          <w:lang w:val="uk-UA"/>
        </w:rPr>
        <w:t>4 —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Д</w:t>
      </w:r>
      <w:r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>
        <w:rPr>
          <w:rFonts w:ascii="Times New Roman" w:hAnsi="Times New Roman" w:cs="Times New Roman"/>
          <w:sz w:val="28"/>
          <w:szCs w:val="28"/>
          <w:lang w:val="uk-UA"/>
        </w:rPr>
        <w:t>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F8DD9C6" w14:textId="77777777" w:rsidR="003611EB" w:rsidRPr="003A6CD4" w:rsidRDefault="003611EB" w:rsidP="003A6CD4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FE879C9" w14:textId="77777777" w:rsidR="002C5C74" w:rsidRDefault="003611EB" w:rsidP="00B6383D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8C0F17" w:rsidRPr="003A6CD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D1474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Погребищенському міському голові укласти з </w:t>
      </w:r>
      <w:r w:rsidR="00C926D1">
        <w:rPr>
          <w:rFonts w:ascii="Times New Roman" w:hAnsi="Times New Roman"/>
          <w:sz w:val="28"/>
          <w:szCs w:val="28"/>
          <w:lang w:val="uk-UA"/>
        </w:rPr>
        <w:t>ТОВАРИСТВ</w:t>
      </w:r>
      <w:r>
        <w:rPr>
          <w:rFonts w:ascii="Times New Roman" w:hAnsi="Times New Roman"/>
          <w:sz w:val="28"/>
          <w:szCs w:val="28"/>
          <w:lang w:val="uk-UA"/>
        </w:rPr>
        <w:t>ОМ</w:t>
      </w:r>
      <w:r w:rsidR="00C926D1">
        <w:rPr>
          <w:rFonts w:ascii="Times New Roman" w:hAnsi="Times New Roman"/>
          <w:sz w:val="28"/>
          <w:szCs w:val="28"/>
          <w:lang w:val="uk-UA"/>
        </w:rPr>
        <w:t xml:space="preserve"> З ОБМЕЖЕНОЮ ВІДПОВІДАЛЬНІСТЮ «ПОГРЕБИЩЕНСЬКЕ»</w:t>
      </w:r>
      <w:r w:rsidRPr="003611EB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договір оренди земельної ділянки із земель </w:t>
      </w:r>
      <w:r w:rsidR="004F3326" w:rsidRPr="004F3326">
        <w:rPr>
          <w:rFonts w:ascii="Times New Roman" w:hAnsi="Times New Roman" w:cs="Times New Roman"/>
          <w:sz w:val="28"/>
          <w:szCs w:val="28"/>
          <w:lang w:val="uk-UA"/>
        </w:rPr>
        <w:t>промисловості, транспорту, зв’язку, енергетики, оборони та іншого призначенн</w:t>
      </w:r>
      <w:r w:rsidR="004F3326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я</w:t>
      </w:r>
      <w:r w:rsidR="004F3326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комунальної власності, </w:t>
      </w:r>
      <w:r w:rsidR="00C926D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926D1" w:rsidRPr="003A6CD4">
        <w:rPr>
          <w:rFonts w:ascii="Times New Roman" w:hAnsi="Times New Roman" w:cs="Times New Roman"/>
          <w:sz w:val="28"/>
          <w:szCs w:val="28"/>
          <w:lang w:val="uk-UA"/>
        </w:rPr>
        <w:t>кадастровий номер 05234</w:t>
      </w:r>
      <w:r w:rsidR="008543C6">
        <w:rPr>
          <w:rFonts w:ascii="Times New Roman" w:hAnsi="Times New Roman" w:cs="Times New Roman"/>
          <w:sz w:val="28"/>
          <w:szCs w:val="28"/>
          <w:lang w:val="uk-UA"/>
        </w:rPr>
        <w:t>847</w:t>
      </w:r>
      <w:r w:rsidR="00C926D1" w:rsidRPr="003A6CD4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8543C6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C926D1" w:rsidRPr="003A6CD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543C6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C926D1" w:rsidRPr="003A6CD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543C6">
        <w:rPr>
          <w:rFonts w:ascii="Times New Roman" w:hAnsi="Times New Roman" w:cs="Times New Roman"/>
          <w:sz w:val="28"/>
          <w:szCs w:val="28"/>
          <w:lang w:val="uk-UA"/>
        </w:rPr>
        <w:t>132</w:t>
      </w:r>
      <w:r w:rsidR="00C926D1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8543C6">
        <w:rPr>
          <w:rFonts w:ascii="Times New Roman" w:hAnsi="Times New Roman" w:cs="Times New Roman"/>
          <w:sz w:val="28"/>
          <w:szCs w:val="28"/>
          <w:lang w:val="uk-UA"/>
        </w:rPr>
        <w:t>0,1090</w:t>
      </w:r>
      <w:r w:rsidR="00C926D1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C926D1" w:rsidRPr="00C926D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926D1" w:rsidRPr="00AA25AB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C926D1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Погребищенської міської територіальної громади </w:t>
      </w:r>
      <w:r w:rsidR="00C926D1" w:rsidRPr="00AA25AB"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C926D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A1187">
        <w:rPr>
          <w:rFonts w:ascii="Times New Roman" w:hAnsi="Times New Roman"/>
          <w:bCs/>
          <w:sz w:val="28"/>
          <w:szCs w:val="28"/>
          <w:lang w:val="uk-UA"/>
        </w:rPr>
        <w:t>(</w:t>
      </w:r>
      <w:r w:rsidR="00C926D1">
        <w:rPr>
          <w:rFonts w:ascii="Times New Roman" w:hAnsi="Times New Roman"/>
          <w:bCs/>
          <w:sz w:val="28"/>
          <w:szCs w:val="28"/>
          <w:lang w:val="uk-UA"/>
        </w:rPr>
        <w:t xml:space="preserve">в межах </w:t>
      </w:r>
      <w:r w:rsidR="00FA1187">
        <w:rPr>
          <w:rFonts w:ascii="Times New Roman" w:hAnsi="Times New Roman"/>
          <w:bCs/>
          <w:sz w:val="28"/>
          <w:szCs w:val="28"/>
          <w:lang w:val="uk-UA"/>
        </w:rPr>
        <w:t>с. Розкопане)</w:t>
      </w:r>
      <w:r w:rsidR="00C926D1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B9256F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3A6CD4">
        <w:rPr>
          <w:rFonts w:ascii="Times New Roman" w:hAnsi="Times New Roman" w:cs="Times New Roman"/>
          <w:sz w:val="28"/>
          <w:szCs w:val="28"/>
          <w:lang w:val="uk-UA"/>
        </w:rPr>
        <w:t>визначеним</w:t>
      </w:r>
      <w:r w:rsidR="003A6CD4">
        <w:rPr>
          <w:rFonts w:ascii="Times New Roman" w:hAnsi="Times New Roman" w:cs="Times New Roman"/>
          <w:sz w:val="28"/>
          <w:szCs w:val="28"/>
          <w:lang w:val="uk-UA"/>
        </w:rPr>
        <w:t xml:space="preserve"> цільовим призначенням </w:t>
      </w:r>
      <w:r w:rsidR="004F332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118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A1187" w:rsidRPr="003A6CD4">
        <w:rPr>
          <w:rFonts w:ascii="Times New Roman" w:hAnsi="Times New Roman" w:cs="Times New Roman"/>
          <w:sz w:val="28"/>
          <w:szCs w:val="28"/>
          <w:lang w:val="uk-UA"/>
        </w:rPr>
        <w:t>1.0</w:t>
      </w:r>
      <w:r w:rsidR="00FA118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F3326">
        <w:rPr>
          <w:rFonts w:ascii="Times New Roman" w:hAnsi="Times New Roman" w:cs="Times New Roman"/>
          <w:sz w:val="28"/>
          <w:szCs w:val="28"/>
          <w:lang w:val="uk-UA"/>
        </w:rPr>
        <w:t xml:space="preserve"> —</w:t>
      </w:r>
      <w:r w:rsidR="00FA1187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FA1187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FA1187">
        <w:rPr>
          <w:rFonts w:ascii="Times New Roman" w:hAnsi="Times New Roman" w:cs="Times New Roman"/>
          <w:sz w:val="28"/>
          <w:szCs w:val="28"/>
          <w:lang w:val="uk-UA"/>
        </w:rPr>
        <w:t xml:space="preserve">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 </w:t>
      </w:r>
      <w:r w:rsidR="000E3FE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FA1187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FA1187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) років, розмір орендної плати встановити на рівні </w:t>
      </w:r>
      <w:r w:rsidR="00FA1187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0E3FE2" w:rsidRPr="003A6CD4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 земельної ділянки в рік.</w:t>
      </w:r>
    </w:p>
    <w:p w14:paraId="149513C6" w14:textId="77777777" w:rsidR="003A6CD4" w:rsidRDefault="003A6CD4" w:rsidP="003A6CD4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3624613B" w14:textId="77777777" w:rsidR="00D6387D" w:rsidRPr="003A6CD4" w:rsidRDefault="00D6387D" w:rsidP="003A6CD4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2CB2E728" w14:textId="77777777" w:rsidR="002C5C74" w:rsidRDefault="003611EB" w:rsidP="003A6CD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3A6CD4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5AB163" w14:textId="77777777" w:rsidR="003A6CD4" w:rsidRPr="003A6CD4" w:rsidRDefault="003A6CD4" w:rsidP="003A6CD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540439" w14:textId="77777777" w:rsidR="002C73AD" w:rsidRPr="003A6CD4" w:rsidRDefault="002C73AD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232CFB4" w14:textId="77777777" w:rsidR="00F7180D" w:rsidRPr="003A6CD4" w:rsidRDefault="00064507" w:rsidP="003A6C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526F76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3A6CD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3A6CD4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AA160" w14:textId="77777777" w:rsidR="0077139C" w:rsidRDefault="0077139C" w:rsidP="00C21C61">
      <w:pPr>
        <w:spacing w:after="0" w:line="240" w:lineRule="auto"/>
      </w:pPr>
      <w:r>
        <w:separator/>
      </w:r>
    </w:p>
  </w:endnote>
  <w:endnote w:type="continuationSeparator" w:id="0">
    <w:p w14:paraId="0D7FBCAB" w14:textId="77777777" w:rsidR="0077139C" w:rsidRDefault="0077139C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16BD9C" w14:textId="77777777" w:rsidR="0077139C" w:rsidRDefault="0077139C" w:rsidP="00C21C61">
      <w:pPr>
        <w:spacing w:after="0" w:line="240" w:lineRule="auto"/>
      </w:pPr>
      <w:r>
        <w:separator/>
      </w:r>
    </w:p>
  </w:footnote>
  <w:footnote w:type="continuationSeparator" w:id="0">
    <w:p w14:paraId="71D7F5D4" w14:textId="77777777" w:rsidR="0077139C" w:rsidRDefault="0077139C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9591876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13ECE"/>
    <w:rsid w:val="0002142E"/>
    <w:rsid w:val="0002716C"/>
    <w:rsid w:val="000358FF"/>
    <w:rsid w:val="0003725D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322A5"/>
    <w:rsid w:val="00132AF4"/>
    <w:rsid w:val="00144B85"/>
    <w:rsid w:val="00146791"/>
    <w:rsid w:val="00152E74"/>
    <w:rsid w:val="00154C82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C5E"/>
    <w:rsid w:val="00224809"/>
    <w:rsid w:val="002258D9"/>
    <w:rsid w:val="00226057"/>
    <w:rsid w:val="00230169"/>
    <w:rsid w:val="002369EF"/>
    <w:rsid w:val="002379A6"/>
    <w:rsid w:val="00244D29"/>
    <w:rsid w:val="00247A94"/>
    <w:rsid w:val="00257A63"/>
    <w:rsid w:val="0026647B"/>
    <w:rsid w:val="00266C08"/>
    <w:rsid w:val="00267980"/>
    <w:rsid w:val="002725F7"/>
    <w:rsid w:val="00284ADA"/>
    <w:rsid w:val="002903D6"/>
    <w:rsid w:val="00297206"/>
    <w:rsid w:val="002B61E6"/>
    <w:rsid w:val="002C5C74"/>
    <w:rsid w:val="002C63C4"/>
    <w:rsid w:val="002C73AD"/>
    <w:rsid w:val="002D2962"/>
    <w:rsid w:val="002D68AF"/>
    <w:rsid w:val="002D7188"/>
    <w:rsid w:val="002E12AD"/>
    <w:rsid w:val="002F219B"/>
    <w:rsid w:val="002F47D1"/>
    <w:rsid w:val="002F4E39"/>
    <w:rsid w:val="002F5549"/>
    <w:rsid w:val="002F576F"/>
    <w:rsid w:val="002F57E5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611EB"/>
    <w:rsid w:val="00370386"/>
    <w:rsid w:val="003715E8"/>
    <w:rsid w:val="00374E06"/>
    <w:rsid w:val="00374FAE"/>
    <w:rsid w:val="0038665F"/>
    <w:rsid w:val="003869B0"/>
    <w:rsid w:val="003931D8"/>
    <w:rsid w:val="003933E2"/>
    <w:rsid w:val="003A1BB8"/>
    <w:rsid w:val="003A6CD4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2876"/>
    <w:rsid w:val="00446A7F"/>
    <w:rsid w:val="0044749C"/>
    <w:rsid w:val="004740AE"/>
    <w:rsid w:val="0048683F"/>
    <w:rsid w:val="00490416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4E1AFA"/>
    <w:rsid w:val="004F3326"/>
    <w:rsid w:val="00501051"/>
    <w:rsid w:val="0050241C"/>
    <w:rsid w:val="0051114F"/>
    <w:rsid w:val="00514EED"/>
    <w:rsid w:val="00525C91"/>
    <w:rsid w:val="00526F76"/>
    <w:rsid w:val="00531132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0985"/>
    <w:rsid w:val="005A727A"/>
    <w:rsid w:val="005B153B"/>
    <w:rsid w:val="005B2953"/>
    <w:rsid w:val="005B43C2"/>
    <w:rsid w:val="005C1F6F"/>
    <w:rsid w:val="005C343F"/>
    <w:rsid w:val="005D1FCA"/>
    <w:rsid w:val="005E2BB5"/>
    <w:rsid w:val="005F1FB0"/>
    <w:rsid w:val="005F3092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7843"/>
    <w:rsid w:val="006419DD"/>
    <w:rsid w:val="0064373E"/>
    <w:rsid w:val="006456BA"/>
    <w:rsid w:val="00652F71"/>
    <w:rsid w:val="0066176E"/>
    <w:rsid w:val="00665C09"/>
    <w:rsid w:val="0067474C"/>
    <w:rsid w:val="006774A9"/>
    <w:rsid w:val="00683B83"/>
    <w:rsid w:val="0069204B"/>
    <w:rsid w:val="006A4107"/>
    <w:rsid w:val="006B120E"/>
    <w:rsid w:val="006B1F1C"/>
    <w:rsid w:val="006C4E7B"/>
    <w:rsid w:val="006D3E97"/>
    <w:rsid w:val="006F08D8"/>
    <w:rsid w:val="00706833"/>
    <w:rsid w:val="00711CA3"/>
    <w:rsid w:val="0071280B"/>
    <w:rsid w:val="007136BE"/>
    <w:rsid w:val="00714A73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139C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00772"/>
    <w:rsid w:val="00813E1F"/>
    <w:rsid w:val="008140EC"/>
    <w:rsid w:val="008265C0"/>
    <w:rsid w:val="00840291"/>
    <w:rsid w:val="0084373F"/>
    <w:rsid w:val="00844816"/>
    <w:rsid w:val="008543C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1DF"/>
    <w:rsid w:val="008D1474"/>
    <w:rsid w:val="008D1959"/>
    <w:rsid w:val="008D1C8A"/>
    <w:rsid w:val="008E4763"/>
    <w:rsid w:val="008F2EA9"/>
    <w:rsid w:val="00903BAB"/>
    <w:rsid w:val="00907D20"/>
    <w:rsid w:val="00921FE0"/>
    <w:rsid w:val="009244EE"/>
    <w:rsid w:val="00925093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860D0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0AF7"/>
    <w:rsid w:val="009E335F"/>
    <w:rsid w:val="009F0AE1"/>
    <w:rsid w:val="009F286D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35B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383D"/>
    <w:rsid w:val="00B647FE"/>
    <w:rsid w:val="00B71D6F"/>
    <w:rsid w:val="00B72614"/>
    <w:rsid w:val="00B7394B"/>
    <w:rsid w:val="00B832C3"/>
    <w:rsid w:val="00B9256F"/>
    <w:rsid w:val="00B92B93"/>
    <w:rsid w:val="00BA34C5"/>
    <w:rsid w:val="00BC5E8B"/>
    <w:rsid w:val="00BD09B4"/>
    <w:rsid w:val="00BD7C7B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194A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926D1"/>
    <w:rsid w:val="00CB726D"/>
    <w:rsid w:val="00CC04F5"/>
    <w:rsid w:val="00CC0685"/>
    <w:rsid w:val="00CC1019"/>
    <w:rsid w:val="00CC3D68"/>
    <w:rsid w:val="00CD2175"/>
    <w:rsid w:val="00CD338D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0D57"/>
    <w:rsid w:val="00D53D64"/>
    <w:rsid w:val="00D6387D"/>
    <w:rsid w:val="00D6577E"/>
    <w:rsid w:val="00D77F93"/>
    <w:rsid w:val="00D83045"/>
    <w:rsid w:val="00D84E92"/>
    <w:rsid w:val="00D950AA"/>
    <w:rsid w:val="00D96298"/>
    <w:rsid w:val="00DB390F"/>
    <w:rsid w:val="00DC3704"/>
    <w:rsid w:val="00DE5368"/>
    <w:rsid w:val="00DE76D0"/>
    <w:rsid w:val="00DF0B2E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1187"/>
    <w:rsid w:val="00FA45A7"/>
    <w:rsid w:val="00FA5AA6"/>
    <w:rsid w:val="00FB0350"/>
    <w:rsid w:val="00FB3C77"/>
    <w:rsid w:val="00FC02A9"/>
    <w:rsid w:val="00FD40CA"/>
    <w:rsid w:val="00FD4D27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139C7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3611EB"/>
  </w:style>
  <w:style w:type="character" w:customStyle="1" w:styleId="xfm80127573">
    <w:name w:val="xfm_80127573"/>
    <w:basedOn w:val="a0"/>
    <w:rsid w:val="003611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EE74BE-EE75-4393-B7E4-4A189D554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2436</Words>
  <Characters>1390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13</cp:revision>
  <cp:lastPrinted>2025-04-14T06:49:00Z</cp:lastPrinted>
  <dcterms:created xsi:type="dcterms:W3CDTF">2025-04-07T05:19:00Z</dcterms:created>
  <dcterms:modified xsi:type="dcterms:W3CDTF">2026-07-17T11:14:00Z</dcterms:modified>
</cp:coreProperties>
</file>